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D" w:rsidRPr="00F14021" w:rsidRDefault="007045FD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21"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7045FD" w:rsidRPr="00F14021" w:rsidRDefault="007045FD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21">
        <w:rPr>
          <w:rFonts w:ascii="Times New Roman" w:hAnsi="Times New Roman" w:cs="Times New Roman"/>
          <w:b/>
          <w:sz w:val="24"/>
          <w:szCs w:val="24"/>
        </w:rPr>
        <w:t>ООО «</w:t>
      </w:r>
      <w:r w:rsidR="00013012" w:rsidRPr="00F14021">
        <w:rPr>
          <w:rFonts w:ascii="Times New Roman" w:hAnsi="Times New Roman" w:cs="Times New Roman"/>
          <w:b/>
          <w:sz w:val="24"/>
          <w:szCs w:val="24"/>
        </w:rPr>
        <w:t>УЛЫБКА-ПЛЮС.УССУРИЙСК»</w:t>
      </w:r>
    </w:p>
    <w:p w:rsidR="00175AF4" w:rsidRPr="00F14021" w:rsidRDefault="009F008B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7045FD" w:rsidRPr="00F140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Y="1425"/>
        <w:tblW w:w="0" w:type="auto"/>
        <w:tblLook w:val="04A0" w:firstRow="1" w:lastRow="0" w:firstColumn="1" w:lastColumn="0" w:noHBand="0" w:noVBand="1"/>
      </w:tblPr>
      <w:tblGrid>
        <w:gridCol w:w="566"/>
        <w:gridCol w:w="2410"/>
        <w:gridCol w:w="1620"/>
        <w:gridCol w:w="1456"/>
        <w:gridCol w:w="1455"/>
        <w:gridCol w:w="1455"/>
        <w:gridCol w:w="1455"/>
        <w:gridCol w:w="1456"/>
        <w:gridCol w:w="1456"/>
        <w:gridCol w:w="1457"/>
      </w:tblGrid>
      <w:tr w:rsidR="00F14021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0" w:type="dxa"/>
            <w:gridSpan w:val="7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F14021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457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F14021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Савинова Л.П.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Лаптев Д.А.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9F008B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Николаева М.А.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Стовповенко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7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Масленникова  Н.И.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Рябодзей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620" w:type="dxa"/>
          </w:tcPr>
          <w:p w:rsidR="00F14021" w:rsidRPr="00013012" w:rsidRDefault="00F14021" w:rsidP="009F0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9F008B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1456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(2р/м*)</w:t>
            </w:r>
          </w:p>
        </w:tc>
        <w:tc>
          <w:tcPr>
            <w:tcW w:w="1457" w:type="dxa"/>
          </w:tcPr>
          <w:p w:rsidR="00F14021" w:rsidRPr="00013012" w:rsidRDefault="00076F18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08B" w:rsidRPr="00013012">
              <w:rPr>
                <w:rFonts w:ascii="Times New Roman" w:hAnsi="Times New Roman" w:cs="Times New Roman"/>
                <w:sz w:val="28"/>
                <w:szCs w:val="28"/>
              </w:rPr>
              <w:t>р/м*</w:t>
            </w: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Н.В</w:t>
            </w:r>
            <w:r w:rsidR="00F14021" w:rsidRPr="00013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Подвалова</w:t>
            </w:r>
            <w:proofErr w:type="spellEnd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9-14/*</w:t>
            </w:r>
          </w:p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  <w:tr w:rsidR="00F14021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Крылова М.Н.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15-20/*</w:t>
            </w:r>
          </w:p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</w:tr>
    </w:tbl>
    <w:p w:rsidR="00013012" w:rsidRPr="00013012" w:rsidRDefault="00013012" w:rsidP="00F140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45FD" w:rsidRPr="00310508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 дни работы определяются директором за месяц</w:t>
      </w:r>
    </w:p>
    <w:p w:rsidR="00013012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**во время ежегодного отпуска в графике происходят изменения</w:t>
      </w:r>
    </w:p>
    <w:p w:rsidR="00013012" w:rsidRPr="00F14021" w:rsidRDefault="00310508" w:rsidP="00F1402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 все изменения в графике уточняйте по телефону 32-12-95</w:t>
      </w:r>
    </w:p>
    <w:p w:rsidR="00013012" w:rsidRPr="007045FD" w:rsidRDefault="00013012" w:rsidP="00013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                Директор_________________________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sectPr w:rsidR="00013012" w:rsidRPr="007045FD" w:rsidSect="00F1402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5FD"/>
    <w:rsid w:val="00013012"/>
    <w:rsid w:val="00076F18"/>
    <w:rsid w:val="000F1778"/>
    <w:rsid w:val="00175AF4"/>
    <w:rsid w:val="00310508"/>
    <w:rsid w:val="003A321D"/>
    <w:rsid w:val="007045FD"/>
    <w:rsid w:val="009F008B"/>
    <w:rsid w:val="00A10DC9"/>
    <w:rsid w:val="00B007FA"/>
    <w:rsid w:val="00E435E3"/>
    <w:rsid w:val="00F1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D5FC-FF8F-4990-BD35-ED96BA9C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3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9</cp:revision>
  <cp:lastPrinted>2019-01-10T00:08:00Z</cp:lastPrinted>
  <dcterms:created xsi:type="dcterms:W3CDTF">2018-06-07T04:47:00Z</dcterms:created>
  <dcterms:modified xsi:type="dcterms:W3CDTF">2020-01-14T01:16:00Z</dcterms:modified>
</cp:coreProperties>
</file>